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65BA" w:rsidRPr="002E0394" w14:paraId="11610AAE" w14:textId="77777777" w:rsidTr="0068495F">
        <w:tc>
          <w:tcPr>
            <w:tcW w:w="9062" w:type="dxa"/>
          </w:tcPr>
          <w:p w14:paraId="12BBFF37" w14:textId="77777777" w:rsidR="005C65BA" w:rsidRPr="002E0394" w:rsidRDefault="005C65BA" w:rsidP="0058050A">
            <w:pPr>
              <w:rPr>
                <w:rFonts w:ascii="Arial" w:hAnsi="Arial" w:cs="Arial"/>
              </w:rPr>
            </w:pPr>
          </w:p>
          <w:p w14:paraId="513A8ED6" w14:textId="77777777" w:rsidR="005C65BA" w:rsidRDefault="00076444" w:rsidP="00076444">
            <w:pPr>
              <w:jc w:val="center"/>
              <w:rPr>
                <w:rFonts w:ascii="Arial" w:hAnsi="Arial" w:cs="Arial"/>
                <w:b/>
              </w:rPr>
            </w:pPr>
            <w:r w:rsidRPr="002E0394">
              <w:rPr>
                <w:rFonts w:ascii="Arial" w:hAnsi="Arial" w:cs="Arial"/>
                <w:b/>
              </w:rPr>
              <w:t xml:space="preserve">Bestandsaufnahme zur </w:t>
            </w:r>
            <w:r w:rsidR="005C65BA" w:rsidRPr="002E0394">
              <w:rPr>
                <w:rFonts w:ascii="Arial" w:hAnsi="Arial" w:cs="Arial"/>
                <w:b/>
              </w:rPr>
              <w:t>Datenschutz-Grundverordnung (DSGVO)</w:t>
            </w:r>
          </w:p>
          <w:p w14:paraId="4E8687E0" w14:textId="77777777" w:rsidR="002E0394" w:rsidRPr="002E0394" w:rsidRDefault="002E0394" w:rsidP="002E0394">
            <w:pPr>
              <w:jc w:val="center"/>
              <w:rPr>
                <w:rFonts w:ascii="Arial" w:hAnsi="Arial" w:cs="Arial"/>
                <w:b/>
              </w:rPr>
            </w:pPr>
            <w:r w:rsidRPr="002E0394">
              <w:rPr>
                <w:rFonts w:ascii="Arial" w:hAnsi="Arial" w:cs="Arial"/>
                <w:b/>
              </w:rPr>
              <w:t>Umgang mit personenbezogenen Daten</w:t>
            </w:r>
          </w:p>
          <w:p w14:paraId="1A1777F1" w14:textId="77777777" w:rsidR="002E0394" w:rsidRPr="002E0394" w:rsidRDefault="002E0394" w:rsidP="00076444">
            <w:pPr>
              <w:jc w:val="center"/>
              <w:rPr>
                <w:b/>
              </w:rPr>
            </w:pPr>
          </w:p>
        </w:tc>
      </w:tr>
      <w:tr w:rsidR="00076444" w:rsidRPr="002E0394" w14:paraId="00DF4C17" w14:textId="77777777" w:rsidTr="0068495F">
        <w:tc>
          <w:tcPr>
            <w:tcW w:w="9062" w:type="dxa"/>
            <w:tcBorders>
              <w:bottom w:val="single" w:sz="4" w:space="0" w:color="auto"/>
            </w:tcBorders>
          </w:tcPr>
          <w:p w14:paraId="52E37C8B" w14:textId="77777777" w:rsidR="00076444" w:rsidRPr="00292226" w:rsidRDefault="00076444" w:rsidP="00076444">
            <w:pPr>
              <w:rPr>
                <w:rFonts w:ascii="Arial" w:hAnsi="Arial" w:cs="Arial"/>
                <w:b/>
                <w:i/>
              </w:rPr>
            </w:pPr>
            <w:r w:rsidRPr="00292226">
              <w:rPr>
                <w:rFonts w:ascii="Arial" w:hAnsi="Arial" w:cs="Arial"/>
                <w:b/>
                <w:i/>
              </w:rPr>
              <w:t xml:space="preserve">Bezeichnung des </w:t>
            </w:r>
            <w:r w:rsidR="002E0394" w:rsidRPr="00292226">
              <w:rPr>
                <w:rFonts w:ascii="Arial" w:hAnsi="Arial" w:cs="Arial"/>
                <w:b/>
                <w:i/>
              </w:rPr>
              <w:t>daten</w:t>
            </w:r>
            <w:r w:rsidRPr="00292226">
              <w:rPr>
                <w:rFonts w:ascii="Arial" w:hAnsi="Arial" w:cs="Arial"/>
                <w:b/>
                <w:i/>
              </w:rPr>
              <w:t>verarbeitenden Prozesses:</w:t>
            </w:r>
          </w:p>
          <w:sdt>
            <w:sdtPr>
              <w:rPr>
                <w:rFonts w:ascii="Arial" w:hAnsi="Arial" w:cs="Arial"/>
              </w:rPr>
              <w:id w:val="699827196"/>
              <w:placeholder>
                <w:docPart w:val="055BCA22429145738B9C67752E826F0B"/>
              </w:placeholder>
              <w:showingPlcHdr/>
              <w:text/>
            </w:sdtPr>
            <w:sdtEndPr/>
            <w:sdtContent>
              <w:p w14:paraId="7C2DB756" w14:textId="77777777" w:rsidR="00076444" w:rsidRPr="002E0394" w:rsidRDefault="00292226" w:rsidP="000A6603">
                <w:pPr>
                  <w:rPr>
                    <w:rFonts w:ascii="Arial" w:hAnsi="Arial" w:cs="Arial"/>
                  </w:rPr>
                </w:pPr>
                <w:r w:rsidRPr="00530E1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C65BA" w:rsidRPr="002E0394" w14:paraId="15A046EA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6CCEC" w14:textId="77777777" w:rsidR="005C65BA" w:rsidRPr="006C10BB" w:rsidRDefault="0068495F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Verantwortliche </w:t>
            </w:r>
            <w:r w:rsidR="005C65BA" w:rsidRPr="006C10BB">
              <w:rPr>
                <w:rFonts w:ascii="Arial" w:hAnsi="Arial" w:cs="Arial"/>
                <w:b/>
              </w:rPr>
              <w:t>Fachabteilung</w:t>
            </w:r>
            <w:r>
              <w:rPr>
                <w:rFonts w:ascii="Arial" w:hAnsi="Arial" w:cs="Arial"/>
                <w:b/>
              </w:rPr>
              <w:t xml:space="preserve"> inkl. Kontaktdaten des für die Verarbeitung verantwortlichen Mitarbeiters</w:t>
            </w:r>
            <w:r w:rsidR="005C65BA" w:rsidRPr="006C10BB">
              <w:rPr>
                <w:rFonts w:ascii="Arial" w:hAnsi="Arial" w:cs="Arial"/>
                <w:b/>
              </w:rPr>
              <w:t>:</w:t>
            </w:r>
          </w:p>
        </w:tc>
      </w:tr>
      <w:tr w:rsidR="005C65BA" w:rsidRPr="002E0394" w14:paraId="1D5406EC" w14:textId="77777777" w:rsidTr="0068495F">
        <w:sdt>
          <w:sdtPr>
            <w:rPr>
              <w:rFonts w:ascii="Arial" w:hAnsi="Arial" w:cs="Arial"/>
            </w:rPr>
            <w:id w:val="-1025793039"/>
            <w:placeholder>
              <w:docPart w:val="51B16CDB76914A8E98F87522B90EBEB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D416F" w14:textId="77777777" w:rsidR="005C65BA" w:rsidRPr="002E0394" w:rsidRDefault="00292226" w:rsidP="000A6603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5BA" w:rsidRPr="002E0394" w14:paraId="27CB288A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A4162" w14:textId="77777777" w:rsidR="005C65BA" w:rsidRPr="006C10BB" w:rsidRDefault="005C65BA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 w:rsidRPr="006C10BB">
              <w:rPr>
                <w:rFonts w:ascii="Arial" w:hAnsi="Arial" w:cs="Arial"/>
                <w:b/>
              </w:rPr>
              <w:t xml:space="preserve">Zweck </w:t>
            </w:r>
            <w:r w:rsidR="0068495F">
              <w:rPr>
                <w:rFonts w:ascii="Arial" w:hAnsi="Arial" w:cs="Arial"/>
                <w:b/>
              </w:rPr>
              <w:t xml:space="preserve">/ Ziel </w:t>
            </w:r>
            <w:r w:rsidRPr="006C10BB">
              <w:rPr>
                <w:rFonts w:ascii="Arial" w:hAnsi="Arial" w:cs="Arial"/>
                <w:b/>
              </w:rPr>
              <w:t xml:space="preserve">der </w:t>
            </w:r>
            <w:r w:rsidR="00076444" w:rsidRPr="006C10BB">
              <w:rPr>
                <w:rFonts w:ascii="Arial" w:hAnsi="Arial" w:cs="Arial"/>
                <w:b/>
              </w:rPr>
              <w:t>Datenverarbeitung</w:t>
            </w:r>
            <w:r w:rsidRPr="006C10BB">
              <w:rPr>
                <w:rFonts w:ascii="Arial" w:hAnsi="Arial" w:cs="Arial"/>
                <w:b/>
              </w:rPr>
              <w:t>:</w:t>
            </w:r>
          </w:p>
        </w:tc>
      </w:tr>
      <w:tr w:rsidR="005C65BA" w:rsidRPr="002E0394" w14:paraId="02B9BD8A" w14:textId="77777777" w:rsidTr="0068495F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784081102"/>
              <w:placeholder>
                <w:docPart w:val="1F3EC16F1A2A4E04963A6A175BBC2013"/>
              </w:placeholder>
              <w:showingPlcHdr/>
              <w:text w:multiLine="1"/>
            </w:sdtPr>
            <w:sdtEndPr/>
            <w:sdtContent>
              <w:p w14:paraId="37DF0B1A" w14:textId="77777777" w:rsidR="005C65BA" w:rsidRPr="002E0394" w:rsidRDefault="00292226" w:rsidP="0058050A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C65BA" w:rsidRPr="002E0394" w14:paraId="31DDB64A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9097C" w14:textId="77777777" w:rsidR="005C65BA" w:rsidRPr="006C10BB" w:rsidRDefault="005C65BA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 w:rsidRPr="006C10BB">
              <w:rPr>
                <w:rFonts w:ascii="Arial" w:hAnsi="Arial" w:cs="Arial"/>
                <w:b/>
              </w:rPr>
              <w:t>Welche Mitarbeiter</w:t>
            </w:r>
            <w:r w:rsidR="0068495F">
              <w:rPr>
                <w:rFonts w:ascii="Arial" w:hAnsi="Arial" w:cs="Arial"/>
                <w:b/>
              </w:rPr>
              <w:t>kategorien</w:t>
            </w:r>
            <w:r w:rsidRPr="006C10BB">
              <w:rPr>
                <w:rFonts w:ascii="Arial" w:hAnsi="Arial" w:cs="Arial"/>
                <w:b/>
              </w:rPr>
              <w:t xml:space="preserve"> </w:t>
            </w:r>
            <w:r w:rsidR="00600159">
              <w:rPr>
                <w:rFonts w:ascii="Arial" w:hAnsi="Arial" w:cs="Arial"/>
                <w:b/>
              </w:rPr>
              <w:t xml:space="preserve">(Stellenbezeichnung) </w:t>
            </w:r>
            <w:r w:rsidRPr="006C10BB">
              <w:rPr>
                <w:rFonts w:ascii="Arial" w:hAnsi="Arial" w:cs="Arial"/>
                <w:b/>
              </w:rPr>
              <w:t xml:space="preserve">gehen mit </w:t>
            </w:r>
            <w:r w:rsidR="0068495F">
              <w:rPr>
                <w:rFonts w:ascii="Arial" w:hAnsi="Arial" w:cs="Arial"/>
                <w:b/>
              </w:rPr>
              <w:t xml:space="preserve">den </w:t>
            </w:r>
            <w:r w:rsidRPr="006C10BB">
              <w:rPr>
                <w:rFonts w:ascii="Arial" w:hAnsi="Arial" w:cs="Arial"/>
                <w:b/>
              </w:rPr>
              <w:t>personenbezogenen Daten um?</w:t>
            </w:r>
          </w:p>
        </w:tc>
      </w:tr>
      <w:tr w:rsidR="005C65BA" w:rsidRPr="002E0394" w14:paraId="1C5215E8" w14:textId="77777777" w:rsidTr="0068495F">
        <w:sdt>
          <w:sdtPr>
            <w:rPr>
              <w:rFonts w:ascii="Arial" w:hAnsi="Arial" w:cs="Arial"/>
            </w:rPr>
            <w:id w:val="-246340922"/>
            <w:placeholder>
              <w:docPart w:val="5AA66A522D6F4DBFBB196D91D13755E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6F001" w14:textId="77777777" w:rsidR="005C65BA" w:rsidRPr="002E0394" w:rsidRDefault="00292226" w:rsidP="000A6603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5BA" w:rsidRPr="002E0394" w14:paraId="08339A15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F19F5" w14:textId="77777777" w:rsidR="005C65BA" w:rsidRPr="006C10BB" w:rsidRDefault="005C65BA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 w:rsidRPr="006C10BB">
              <w:rPr>
                <w:rFonts w:ascii="Arial" w:hAnsi="Arial" w:cs="Arial"/>
                <w:b/>
              </w:rPr>
              <w:t xml:space="preserve">Woher </w:t>
            </w:r>
            <w:r w:rsidR="00076444" w:rsidRPr="006C10BB">
              <w:rPr>
                <w:rFonts w:ascii="Arial" w:hAnsi="Arial" w:cs="Arial"/>
                <w:b/>
              </w:rPr>
              <w:t xml:space="preserve">bzw. aus welchen Systemen </w:t>
            </w:r>
            <w:r w:rsidRPr="006C10BB">
              <w:rPr>
                <w:rFonts w:ascii="Arial" w:hAnsi="Arial" w:cs="Arial"/>
                <w:b/>
              </w:rPr>
              <w:t>werden die personenbezogenen Daten bezogen?</w:t>
            </w:r>
          </w:p>
        </w:tc>
      </w:tr>
      <w:tr w:rsidR="005C65BA" w:rsidRPr="002E0394" w14:paraId="3ACB4AA2" w14:textId="77777777" w:rsidTr="0068495F">
        <w:sdt>
          <w:sdtPr>
            <w:rPr>
              <w:rFonts w:ascii="Arial" w:hAnsi="Arial" w:cs="Arial"/>
            </w:rPr>
            <w:id w:val="1643537259"/>
            <w:placeholder>
              <w:docPart w:val="682C50C838784792A49F02B1EC463D1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AD572" w14:textId="77777777" w:rsidR="005C65BA" w:rsidRPr="002E0394" w:rsidRDefault="00292226" w:rsidP="00AF5B2B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5BA" w:rsidRPr="002E0394" w14:paraId="7094871B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B08FD" w14:textId="77777777" w:rsidR="005C65BA" w:rsidRPr="006C10BB" w:rsidRDefault="005C65BA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 w:rsidRPr="006C10BB">
              <w:rPr>
                <w:rFonts w:ascii="Arial" w:hAnsi="Arial" w:cs="Arial"/>
                <w:b/>
              </w:rPr>
              <w:t>Welche Personen</w:t>
            </w:r>
            <w:r w:rsidR="0068495F">
              <w:rPr>
                <w:rFonts w:ascii="Arial" w:hAnsi="Arial" w:cs="Arial"/>
                <w:b/>
              </w:rPr>
              <w:t xml:space="preserve">kategorien </w:t>
            </w:r>
            <w:r w:rsidR="0068495F" w:rsidRPr="006C10BB">
              <w:rPr>
                <w:rFonts w:ascii="Arial" w:hAnsi="Arial" w:cs="Arial"/>
                <w:b/>
              </w:rPr>
              <w:t>sind betroffen</w:t>
            </w:r>
            <w:r w:rsidR="0068495F">
              <w:rPr>
                <w:rFonts w:ascii="Arial" w:hAnsi="Arial" w:cs="Arial"/>
                <w:b/>
              </w:rPr>
              <w:t xml:space="preserve">, </w:t>
            </w:r>
            <w:r w:rsidRPr="006C10BB">
              <w:rPr>
                <w:rFonts w:ascii="Arial" w:hAnsi="Arial" w:cs="Arial"/>
                <w:b/>
              </w:rPr>
              <w:t>z. B. Beschäftigte, Kunden usw.?</w:t>
            </w:r>
          </w:p>
        </w:tc>
      </w:tr>
      <w:tr w:rsidR="00C80B36" w:rsidRPr="002E0394" w14:paraId="3D1BE22A" w14:textId="77777777" w:rsidTr="0068495F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15AA" w14:textId="77777777" w:rsidR="00C80B36" w:rsidRPr="00C80B36" w:rsidRDefault="00C80B36" w:rsidP="00C80B36">
            <w:pPr>
              <w:rPr>
                <w:rFonts w:ascii="Arial" w:hAnsi="Arial" w:cs="Arial"/>
                <w:b/>
              </w:rPr>
            </w:pPr>
          </w:p>
        </w:tc>
      </w:tr>
      <w:tr w:rsidR="005C65BA" w:rsidRPr="002E0394" w14:paraId="77D9CCE6" w14:textId="77777777" w:rsidTr="0068495F">
        <w:sdt>
          <w:sdtPr>
            <w:rPr>
              <w:rFonts w:ascii="Arial" w:hAnsi="Arial" w:cs="Arial"/>
            </w:rPr>
            <w:id w:val="1522436141"/>
            <w:placeholder>
              <w:docPart w:val="26792166567D4571BDF4BA2177C399C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C04311" w14:textId="77777777" w:rsidR="005C65BA" w:rsidRPr="002E0394" w:rsidRDefault="00292226" w:rsidP="00AF5B2B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5BA" w:rsidRPr="002E0394" w14:paraId="1CA479C8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678C8" w14:textId="77777777" w:rsidR="005C65BA" w:rsidRPr="006C10BB" w:rsidRDefault="0068495F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Welche Daten werden erfasst?</w:t>
            </w:r>
          </w:p>
        </w:tc>
      </w:tr>
      <w:tr w:rsidR="005C65BA" w:rsidRPr="002E0394" w14:paraId="056C2F29" w14:textId="77777777" w:rsidTr="0068495F">
        <w:sdt>
          <w:sdtPr>
            <w:rPr>
              <w:rFonts w:ascii="Arial" w:hAnsi="Arial" w:cs="Arial"/>
            </w:rPr>
            <w:id w:val="-1987851856"/>
            <w:placeholder>
              <w:docPart w:val="59FC8A98E5734E8FB3EC8F420F2BD18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0C180" w14:textId="77777777" w:rsidR="005C65BA" w:rsidRPr="002E0394" w:rsidRDefault="00292226" w:rsidP="00AA1712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5BA" w:rsidRPr="002E0394" w14:paraId="6C460899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9DB7D" w14:textId="77777777" w:rsidR="005C65BA" w:rsidRPr="006C10BB" w:rsidRDefault="00004C52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Kategorien der </w:t>
            </w:r>
            <w:r w:rsidR="005C65BA" w:rsidRPr="006C10BB">
              <w:rPr>
                <w:rFonts w:ascii="Arial" w:hAnsi="Arial" w:cs="Arial"/>
                <w:b/>
              </w:rPr>
              <w:t>Empfänger von personenbezogenen Daten (z. B. Landratsämter usw.)</w:t>
            </w:r>
            <w:r w:rsidR="006C10BB">
              <w:rPr>
                <w:rFonts w:ascii="Arial" w:hAnsi="Arial" w:cs="Arial"/>
                <w:b/>
              </w:rPr>
              <w:t>:</w:t>
            </w:r>
          </w:p>
        </w:tc>
      </w:tr>
      <w:tr w:rsidR="005C65BA" w:rsidRPr="002E0394" w14:paraId="79EBA18A" w14:textId="77777777" w:rsidTr="0068495F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73523354"/>
              <w:placeholder>
                <w:docPart w:val="BE94A80A725E4CEF9C49C3BDC547B0DD"/>
              </w:placeholder>
              <w:showingPlcHdr/>
              <w:text w:multiLine="1"/>
            </w:sdtPr>
            <w:sdtEndPr/>
            <w:sdtContent>
              <w:p w14:paraId="55C4CCA4" w14:textId="77777777" w:rsidR="005C65BA" w:rsidRPr="002E0394" w:rsidRDefault="00292226" w:rsidP="00EC36BA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C65BA" w:rsidRPr="002E0394" w14:paraId="469DA1AE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135E6" w14:textId="77777777" w:rsidR="005C65BA" w:rsidRPr="006C10BB" w:rsidRDefault="005C65BA" w:rsidP="005C65BA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 w:rsidRPr="006C10BB">
              <w:rPr>
                <w:rFonts w:ascii="Arial" w:hAnsi="Arial" w:cs="Arial"/>
                <w:b/>
              </w:rPr>
              <w:t xml:space="preserve">Fristen </w:t>
            </w:r>
            <w:r w:rsidR="006C10BB">
              <w:rPr>
                <w:rFonts w:ascii="Arial" w:hAnsi="Arial" w:cs="Arial"/>
                <w:b/>
              </w:rPr>
              <w:t>zur</w:t>
            </w:r>
            <w:r w:rsidRPr="006C10BB">
              <w:rPr>
                <w:rFonts w:ascii="Arial" w:hAnsi="Arial" w:cs="Arial"/>
                <w:b/>
              </w:rPr>
              <w:t xml:space="preserve"> Löschung der Daten</w:t>
            </w:r>
            <w:r w:rsidR="0068495F">
              <w:rPr>
                <w:rFonts w:ascii="Arial" w:hAnsi="Arial" w:cs="Arial"/>
                <w:b/>
              </w:rPr>
              <w:t xml:space="preserve"> (ggf. gesetzliche Regelungen / Aufbewahrungsfristen angeben)</w:t>
            </w:r>
            <w:r w:rsidRPr="006C10BB">
              <w:rPr>
                <w:rFonts w:ascii="Arial" w:hAnsi="Arial" w:cs="Arial"/>
                <w:b/>
              </w:rPr>
              <w:t>:</w:t>
            </w:r>
          </w:p>
        </w:tc>
      </w:tr>
      <w:tr w:rsidR="005C65BA" w:rsidRPr="002E0394" w14:paraId="2F1870DF" w14:textId="77777777" w:rsidTr="0068495F">
        <w:sdt>
          <w:sdtPr>
            <w:rPr>
              <w:rFonts w:ascii="Arial" w:hAnsi="Arial" w:cs="Arial"/>
            </w:rPr>
            <w:id w:val="1083574650"/>
            <w:placeholder>
              <w:docPart w:val="A8D93846C3A24411A61BC86DA481FBE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063FC" w14:textId="77777777" w:rsidR="005C65BA" w:rsidRPr="002E0394" w:rsidRDefault="00292226" w:rsidP="00EC36BA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1301" w:rsidRPr="002E0394" w14:paraId="6C2B156D" w14:textId="77777777" w:rsidTr="006849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EE8F0" w14:textId="77777777" w:rsidR="00441301" w:rsidRPr="006C10BB" w:rsidRDefault="00441301" w:rsidP="00441301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Rechtsgrundlagen</w:t>
            </w:r>
            <w:r w:rsidRPr="006C10B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(Gesetz, Verordnung, Satzung)</w:t>
            </w:r>
          </w:p>
        </w:tc>
      </w:tr>
      <w:tr w:rsidR="00441301" w:rsidRPr="002E0394" w14:paraId="372A83C5" w14:textId="77777777" w:rsidTr="00A257D8">
        <w:sdt>
          <w:sdtPr>
            <w:rPr>
              <w:rFonts w:ascii="Arial" w:hAnsi="Arial" w:cs="Arial"/>
            </w:rPr>
            <w:id w:val="959298140"/>
            <w:placeholder>
              <w:docPart w:val="079028BCAA6D44158569E6A0DBE14D49"/>
            </w:placeholder>
            <w:showingPlcHdr/>
            <w:dropDownList>
              <w:listItem w:value="Wählen Sie ein Element aus."/>
              <w:listItem w:displayText="Einwilligung der betroffenen Person" w:value="Einwilligung der betroffenen Person"/>
              <w:listItem w:displayText="Vertragsabschluss mit betroffener Person" w:value="Vertragsabschluss mit betroffener Person"/>
              <w:listItem w:displayText="Erfüllung einer rechtlichen Verpflichtung der die Gemeinde unterliegt" w:value="Erfüllung einer rechtlichen Verpflichtung der die Gemeinde unterliegt"/>
              <w:listItem w:displayText="Schutz lebenswichtiger Interessen einer natürlichen Person" w:value="Schutz lebenswichtiger Interessen einer natürlichen Person"/>
              <w:listItem w:displayText="Wahrnehmung einer Aufgabe im öffentlichen Interesse" w:value="Wahrnehmung einer Aufgabe im öffentlichen Interesse"/>
              <w:listItem w:displayText="Berechtigtes (eigenes) Interesse der Gemeinde Drebach" w:value="Berechtigtes (eigenes) Interesse der Gemeinde Drebach"/>
            </w:dropDownList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E1F96C" w14:textId="77777777" w:rsidR="00441301" w:rsidRPr="002E0394" w:rsidRDefault="00A257D8" w:rsidP="00441301">
                <w:pPr>
                  <w:rPr>
                    <w:rFonts w:ascii="Arial" w:hAnsi="Arial" w:cs="Arial"/>
                  </w:rPr>
                </w:pPr>
                <w:r w:rsidRPr="001D67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257D8" w:rsidRPr="002E0394" w14:paraId="315A007C" w14:textId="77777777" w:rsidTr="00A257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DE6BE" w14:textId="77777777" w:rsidR="00A257D8" w:rsidRPr="00A257D8" w:rsidRDefault="00A257D8" w:rsidP="00A257D8">
            <w:pPr>
              <w:pStyle w:val="Listenabsatz"/>
              <w:numPr>
                <w:ilvl w:val="0"/>
                <w:numId w:val="10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Drittlandtransfer, z.B. USA, China, … Bitte für Ja anklicken:</w:t>
            </w:r>
          </w:p>
        </w:tc>
      </w:tr>
      <w:tr w:rsidR="00A257D8" w:rsidRPr="002E0394" w14:paraId="4E61B120" w14:textId="77777777" w:rsidTr="00600159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15974" w14:textId="77777777" w:rsidR="00A257D8" w:rsidRDefault="00A257D8" w:rsidP="00A2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BAAD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8pt;height:19.65pt" o:ole="">
                  <v:imagedata r:id="rId5" o:title=""/>
                </v:shape>
                <w:control r:id="rId6" w:name="Drittlandtransfer" w:shapeid="_x0000_i1028"/>
              </w:object>
            </w:r>
          </w:p>
        </w:tc>
      </w:tr>
      <w:tr w:rsidR="00600159" w:rsidRPr="002E0394" w14:paraId="46BD240B" w14:textId="77777777" w:rsidTr="00600159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E761" w14:textId="77777777" w:rsidR="00600159" w:rsidRPr="00600159" w:rsidRDefault="00600159" w:rsidP="00600159">
            <w:pPr>
              <w:rPr>
                <w:rFonts w:ascii="Arial" w:hAnsi="Arial" w:cs="Arial"/>
              </w:rPr>
            </w:pPr>
            <w:r w:rsidRPr="00600159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) Werden Daten zur weiteren Verarbeitung an externe Dienstleister übergeben? Wenn ja, dann bitte vollständige Anschrift angeben.</w:t>
            </w:r>
          </w:p>
        </w:tc>
      </w:tr>
      <w:tr w:rsidR="00600159" w:rsidRPr="002E0394" w14:paraId="1FB991EB" w14:textId="77777777" w:rsidTr="0068495F">
        <w:sdt>
          <w:sdtPr>
            <w:rPr>
              <w:rFonts w:ascii="Arial" w:hAnsi="Arial" w:cs="Arial"/>
            </w:rPr>
            <w:id w:val="-1309391822"/>
            <w:placeholder>
              <w:docPart w:val="1CE51494AA3B4AB5A3824445A2B97A2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C8F7D" w14:textId="77777777" w:rsidR="00600159" w:rsidRDefault="00600159" w:rsidP="00600159">
                <w:pPr>
                  <w:rPr>
                    <w:rFonts w:ascii="Arial" w:hAnsi="Arial" w:cs="Arial"/>
                  </w:rPr>
                </w:pPr>
                <w:r w:rsidRPr="004806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D1FA03E" w14:textId="77777777" w:rsidR="00140CBE" w:rsidRDefault="00140CBE" w:rsidP="005C65BA"/>
    <w:p w14:paraId="31532305" w14:textId="77777777" w:rsidR="003C0B03" w:rsidRDefault="003C0B03" w:rsidP="005C65BA"/>
    <w:p w14:paraId="5D734F01" w14:textId="77777777" w:rsidR="003C0B03" w:rsidRPr="002E0394" w:rsidRDefault="003C0B03" w:rsidP="005C65BA">
      <w:r>
        <w:t xml:space="preserve">Bitte </w:t>
      </w:r>
      <w:r w:rsidR="002913A5">
        <w:t xml:space="preserve">zeitnah </w:t>
      </w:r>
      <w:r w:rsidR="00DA1855">
        <w:t>i</w:t>
      </w:r>
      <w:r>
        <w:t xml:space="preserve">n elektronischer Form </w:t>
      </w:r>
      <w:r w:rsidR="0068495F">
        <w:t xml:space="preserve">als Word Datei </w:t>
      </w:r>
      <w:r w:rsidR="00EF440C">
        <w:t xml:space="preserve">an </w:t>
      </w:r>
      <w:r w:rsidR="002913A5">
        <w:t>den Datenschutzbeauftragten</w:t>
      </w:r>
      <w:r w:rsidR="00EF440C">
        <w:t xml:space="preserve"> übergeben</w:t>
      </w:r>
      <w:r>
        <w:t xml:space="preserve">. </w:t>
      </w:r>
    </w:p>
    <w:sectPr w:rsidR="003C0B03" w:rsidRPr="002E0394" w:rsidSect="005A3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E28"/>
    <w:multiLevelType w:val="hybridMultilevel"/>
    <w:tmpl w:val="CA48A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FA6"/>
    <w:multiLevelType w:val="hybridMultilevel"/>
    <w:tmpl w:val="30CA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179E"/>
    <w:multiLevelType w:val="hybridMultilevel"/>
    <w:tmpl w:val="04688C94"/>
    <w:lvl w:ilvl="0" w:tplc="0A281A5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04"/>
    <w:multiLevelType w:val="hybridMultilevel"/>
    <w:tmpl w:val="C7DCF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6C76"/>
    <w:multiLevelType w:val="hybridMultilevel"/>
    <w:tmpl w:val="5D3E7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0109"/>
    <w:multiLevelType w:val="hybridMultilevel"/>
    <w:tmpl w:val="D7988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2AB4"/>
    <w:multiLevelType w:val="hybridMultilevel"/>
    <w:tmpl w:val="7F183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37D6"/>
    <w:multiLevelType w:val="hybridMultilevel"/>
    <w:tmpl w:val="AE54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3F28"/>
    <w:multiLevelType w:val="hybridMultilevel"/>
    <w:tmpl w:val="2E502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C4A"/>
    <w:multiLevelType w:val="hybridMultilevel"/>
    <w:tmpl w:val="8F2274E2"/>
    <w:lvl w:ilvl="0" w:tplc="8CB0E3F6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081E"/>
    <w:multiLevelType w:val="multilevel"/>
    <w:tmpl w:val="877E76F0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ocumentProtection w:edit="forms" w:enforcement="1" w:cryptProviderType="rsaAES" w:cryptAlgorithmClass="hash" w:cryptAlgorithmType="typeAny" w:cryptAlgorithmSid="14" w:cryptSpinCount="100000" w:hash="iDGdMAnhHDYo/RVMyIARtZdbKlLgPIHv+YwrsrfyF7YljW4B4sNYKcjf27N9FliLP8BHxR0DAK/nSOrcH3UMXA==" w:salt="SNazqAhrKJXznb8fGKyZ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8"/>
    <w:rsid w:val="00004C52"/>
    <w:rsid w:val="00072F68"/>
    <w:rsid w:val="00076444"/>
    <w:rsid w:val="000A6603"/>
    <w:rsid w:val="00140CBE"/>
    <w:rsid w:val="00152B75"/>
    <w:rsid w:val="001F5542"/>
    <w:rsid w:val="002913A5"/>
    <w:rsid w:val="00292226"/>
    <w:rsid w:val="002C3E3B"/>
    <w:rsid w:val="002E0394"/>
    <w:rsid w:val="003C0B03"/>
    <w:rsid w:val="00421202"/>
    <w:rsid w:val="00441301"/>
    <w:rsid w:val="00487600"/>
    <w:rsid w:val="005A3864"/>
    <w:rsid w:val="005C65BA"/>
    <w:rsid w:val="00600159"/>
    <w:rsid w:val="0068495F"/>
    <w:rsid w:val="006B419C"/>
    <w:rsid w:val="006C10BB"/>
    <w:rsid w:val="007B5FBD"/>
    <w:rsid w:val="00803AC9"/>
    <w:rsid w:val="008B0E55"/>
    <w:rsid w:val="009E1952"/>
    <w:rsid w:val="00A257D8"/>
    <w:rsid w:val="00AA1712"/>
    <w:rsid w:val="00AC4C38"/>
    <w:rsid w:val="00AF5B2B"/>
    <w:rsid w:val="00C80B36"/>
    <w:rsid w:val="00DA1855"/>
    <w:rsid w:val="00E74038"/>
    <w:rsid w:val="00EC36BA"/>
    <w:rsid w:val="00EF440C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2A6B"/>
  <w15:docId w15:val="{720D2A7A-AD49-4232-8177-A730E3F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5B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40CBE"/>
    <w:pPr>
      <w:keepNext/>
      <w:keepLines/>
      <w:numPr>
        <w:numId w:val="1"/>
      </w:numPr>
      <w:spacing w:before="480" w:after="240"/>
      <w:ind w:left="573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0CBE"/>
    <w:pPr>
      <w:keepNext/>
      <w:keepLines/>
      <w:numPr>
        <w:ilvl w:val="1"/>
        <w:numId w:val="1"/>
      </w:numPr>
      <w:spacing w:before="200" w:after="240"/>
      <w:ind w:left="720" w:hanging="578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40CB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40CBE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CB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0CB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0CBE"/>
    <w:rPr>
      <w:rFonts w:ascii="Arial" w:eastAsiaTheme="majorEastAsia" w:hAnsi="Arial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140C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40CBE"/>
    <w:pPr>
      <w:spacing w:line="240" w:lineRule="auto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59"/>
    <w:rsid w:val="0014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0CB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140C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40CB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40CBE"/>
    <w:rPr>
      <w:color w:val="0000FF" w:themeColor="hyperlink"/>
      <w:u w:val="single"/>
    </w:rPr>
  </w:style>
  <w:style w:type="table" w:styleId="HelleSchattierung">
    <w:name w:val="Light Shading"/>
    <w:basedOn w:val="NormaleTabelle"/>
    <w:uiPriority w:val="60"/>
    <w:rsid w:val="00140C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076444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Vorlage_Bestandsaufnahme_Datenschutz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BCA22429145738B9C67752E826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8E24-4510-4B90-A6C6-305D90504637}"/>
      </w:docPartPr>
      <w:docPartBody>
        <w:p w:rsidR="00000000" w:rsidRDefault="00C35121">
          <w:pPr>
            <w:pStyle w:val="055BCA22429145738B9C67752E826F0B"/>
          </w:pPr>
          <w:r w:rsidRPr="00530E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16CDB76914A8E98F87522B90EB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A67DC-E2AF-42B7-99EE-7962662D7641}"/>
      </w:docPartPr>
      <w:docPartBody>
        <w:p w:rsidR="00000000" w:rsidRDefault="00C35121">
          <w:pPr>
            <w:pStyle w:val="51B16CDB76914A8E98F87522B90EBEBE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EC16F1A2A4E04963A6A175BBC2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C2623-DFBE-4A9B-B90B-E10F32F056D6}"/>
      </w:docPartPr>
      <w:docPartBody>
        <w:p w:rsidR="00000000" w:rsidRDefault="00C35121">
          <w:pPr>
            <w:pStyle w:val="1F3EC16F1A2A4E04963A6A175BBC2013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66A522D6F4DBFBB196D91D1375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DD90-E353-4436-80DA-643CE253010C}"/>
      </w:docPartPr>
      <w:docPartBody>
        <w:p w:rsidR="00000000" w:rsidRDefault="00C35121">
          <w:pPr>
            <w:pStyle w:val="5AA66A522D6F4DBFBB196D91D13755E8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C50C838784792A49F02B1EC463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663A0-AAD4-4ABD-A8D4-0102903249B7}"/>
      </w:docPartPr>
      <w:docPartBody>
        <w:p w:rsidR="00000000" w:rsidRDefault="00C35121">
          <w:pPr>
            <w:pStyle w:val="682C50C838784792A49F02B1EC463D18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92166567D4571BDF4BA2177C39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175E-3828-421C-B248-2EC986D33187}"/>
      </w:docPartPr>
      <w:docPartBody>
        <w:p w:rsidR="00000000" w:rsidRDefault="00C35121">
          <w:pPr>
            <w:pStyle w:val="26792166567D4571BDF4BA2177C399C2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C8A98E5734E8FB3EC8F420F2BD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4D6C6-EB83-42DF-ABE2-7A6C25F9F733}"/>
      </w:docPartPr>
      <w:docPartBody>
        <w:p w:rsidR="00000000" w:rsidRDefault="00C35121">
          <w:pPr>
            <w:pStyle w:val="59FC8A98E5734E8FB3EC8F420F2BD183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4A80A725E4CEF9C49C3BDC547B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52D8A-FCE2-469F-945F-C4DEEE99AF80}"/>
      </w:docPartPr>
      <w:docPartBody>
        <w:p w:rsidR="00000000" w:rsidRDefault="00C35121">
          <w:pPr>
            <w:pStyle w:val="BE94A80A725E4CEF9C49C3BDC547B0DD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93846C3A24411A61BC86DA481F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F798C-5E1E-4C89-8769-2FF33413B302}"/>
      </w:docPartPr>
      <w:docPartBody>
        <w:p w:rsidR="00000000" w:rsidRDefault="00C35121">
          <w:pPr>
            <w:pStyle w:val="A8D93846C3A24411A61BC86DA481FBE6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028BCAA6D44158569E6A0DBE14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013B1-47EB-466B-B554-C48FCCDFD8AE}"/>
      </w:docPartPr>
      <w:docPartBody>
        <w:p w:rsidR="00000000" w:rsidRDefault="00C35121">
          <w:pPr>
            <w:pStyle w:val="079028BCAA6D44158569E6A0DBE14D49"/>
          </w:pPr>
          <w:r w:rsidRPr="001D67D1">
            <w:rPr>
              <w:rStyle w:val="Platzhaltertext"/>
            </w:rPr>
            <w:t>Wählen Sie ein Element aus.</w:t>
          </w:r>
        </w:p>
      </w:docPartBody>
    </w:docPart>
    <w:docPart>
      <w:docPartPr>
        <w:name w:val="1CE51494AA3B4AB5A3824445A2B97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A086C-47D3-4D96-B9F3-7A091DB625E8}"/>
      </w:docPartPr>
      <w:docPartBody>
        <w:p w:rsidR="00000000" w:rsidRDefault="00765F7E">
          <w:pPr>
            <w:pStyle w:val="1CE51494AA3B4AB5A3824445A2B97A24"/>
          </w:pPr>
          <w:r w:rsidRPr="004806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5BCA22429145738B9C67752E826F0B">
    <w:name w:val="055BCA22429145738B9C67752E826F0B"/>
  </w:style>
  <w:style w:type="paragraph" w:customStyle="1" w:styleId="51B16CDB76914A8E98F87522B90EBEBE">
    <w:name w:val="51B16CDB76914A8E98F87522B90EBEBE"/>
  </w:style>
  <w:style w:type="paragraph" w:customStyle="1" w:styleId="1F3EC16F1A2A4E04963A6A175BBC2013">
    <w:name w:val="1F3EC16F1A2A4E04963A6A175BBC2013"/>
  </w:style>
  <w:style w:type="paragraph" w:customStyle="1" w:styleId="5AA66A522D6F4DBFBB196D91D13755E8">
    <w:name w:val="5AA66A522D6F4DBFBB196D91D13755E8"/>
  </w:style>
  <w:style w:type="paragraph" w:customStyle="1" w:styleId="682C50C838784792A49F02B1EC463D18">
    <w:name w:val="682C50C838784792A49F02B1EC463D18"/>
  </w:style>
  <w:style w:type="paragraph" w:customStyle="1" w:styleId="26792166567D4571BDF4BA2177C399C2">
    <w:name w:val="26792166567D4571BDF4BA2177C399C2"/>
  </w:style>
  <w:style w:type="paragraph" w:customStyle="1" w:styleId="59FC8A98E5734E8FB3EC8F420F2BD183">
    <w:name w:val="59FC8A98E5734E8FB3EC8F420F2BD183"/>
  </w:style>
  <w:style w:type="paragraph" w:customStyle="1" w:styleId="BE94A80A725E4CEF9C49C3BDC547B0DD">
    <w:name w:val="BE94A80A725E4CEF9C49C3BDC547B0DD"/>
  </w:style>
  <w:style w:type="paragraph" w:customStyle="1" w:styleId="A8D93846C3A24411A61BC86DA481FBE6">
    <w:name w:val="A8D93846C3A24411A61BC86DA481FBE6"/>
  </w:style>
  <w:style w:type="paragraph" w:customStyle="1" w:styleId="079028BCAA6D44158569E6A0DBE14D49">
    <w:name w:val="079028BCAA6D44158569E6A0DBE14D49"/>
  </w:style>
  <w:style w:type="paragraph" w:customStyle="1" w:styleId="1CE51494AA3B4AB5A3824445A2B97A24">
    <w:name w:val="1CE51494AA3B4AB5A3824445A2B9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Vorlage_Bestandsaufnahme_Datenschutz.dotx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Heß</cp:lastModifiedBy>
  <cp:revision>1</cp:revision>
  <dcterms:created xsi:type="dcterms:W3CDTF">2021-01-23T17:06:00Z</dcterms:created>
  <dcterms:modified xsi:type="dcterms:W3CDTF">2021-01-23T17:06:00Z</dcterms:modified>
</cp:coreProperties>
</file>